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C0" w:rsidRPr="00695BC0" w:rsidRDefault="00695BC0" w:rsidP="00695BC0">
      <w:pPr>
        <w:spacing w:after="0" w:line="240" w:lineRule="auto"/>
        <w:ind w:left="6096"/>
        <w:rPr>
          <w:rFonts w:ascii="Times New Roman" w:eastAsia="Arial Unicode MS" w:hAnsi="Times New Roman" w:cs="Times New Roman"/>
          <w:b/>
          <w:spacing w:val="-2"/>
          <w:kern w:val="2"/>
          <w:sz w:val="23"/>
          <w:szCs w:val="23"/>
          <w:lang w:val="uk-UA" w:eastAsia="zh-CN"/>
        </w:rPr>
      </w:pPr>
      <w:r w:rsidRPr="00695BC0">
        <w:rPr>
          <w:rFonts w:ascii="Times New Roman" w:hAnsi="Times New Roman" w:cs="Times New Roman"/>
          <w:b/>
          <w:spacing w:val="-2"/>
          <w:kern w:val="2"/>
          <w:sz w:val="23"/>
          <w:szCs w:val="23"/>
          <w:lang w:val="uk-UA" w:eastAsia="zh-CN"/>
        </w:rPr>
        <w:t>«</w:t>
      </w:r>
      <w:r w:rsidRPr="00695BC0">
        <w:rPr>
          <w:rFonts w:ascii="Times New Roman" w:eastAsia="Arial Unicode MS" w:hAnsi="Times New Roman" w:cs="Times New Roman"/>
          <w:b/>
          <w:spacing w:val="-2"/>
          <w:kern w:val="2"/>
          <w:sz w:val="23"/>
          <w:szCs w:val="23"/>
          <w:lang w:val="uk-UA" w:eastAsia="zh-CN"/>
        </w:rPr>
        <w:t>ЗАТВЕРДЖЕНО»</w:t>
      </w:r>
    </w:p>
    <w:p w:rsidR="00695BC0" w:rsidRPr="004F5377" w:rsidRDefault="00695BC0" w:rsidP="00695BC0">
      <w:pPr>
        <w:spacing w:after="0" w:line="240" w:lineRule="auto"/>
        <w:ind w:left="6096"/>
        <w:rPr>
          <w:rFonts w:ascii="Times New Roman" w:eastAsia="Arial Unicode MS" w:hAnsi="Times New Roman" w:cs="Times New Roman"/>
          <w:spacing w:val="-2"/>
          <w:kern w:val="2"/>
          <w:lang w:val="uk-UA" w:eastAsia="zh-CN"/>
        </w:rPr>
      </w:pPr>
      <w:r w:rsidRPr="004F5377">
        <w:rPr>
          <w:rFonts w:ascii="Times New Roman" w:eastAsia="Arial Unicode MS" w:hAnsi="Times New Roman" w:cs="Times New Roman"/>
          <w:spacing w:val="-2"/>
          <w:kern w:val="2"/>
          <w:lang w:val="uk-UA" w:eastAsia="zh-CN"/>
        </w:rPr>
        <w:t>І-м Установчим З</w:t>
      </w:r>
      <w:r w:rsidRPr="004F5377">
        <w:rPr>
          <w:rFonts w:ascii="Times New Roman" w:eastAsia="Arial Unicode MS" w:hAnsi="Times New Roman" w:cs="Times New Roman"/>
          <w:spacing w:val="-2"/>
          <w:kern w:val="2"/>
          <w:lang w:eastAsia="zh-CN"/>
        </w:rPr>
        <w:t>’</w:t>
      </w:r>
      <w:r w:rsidRPr="004F5377">
        <w:rPr>
          <w:rFonts w:ascii="Times New Roman" w:eastAsia="Arial Unicode MS" w:hAnsi="Times New Roman" w:cs="Times New Roman"/>
          <w:spacing w:val="-2"/>
          <w:kern w:val="2"/>
          <w:lang w:val="uk-UA" w:eastAsia="zh-CN"/>
        </w:rPr>
        <w:t>їздом засновників</w:t>
      </w:r>
    </w:p>
    <w:p w:rsidR="00695BC0" w:rsidRPr="004F5377" w:rsidRDefault="00695BC0" w:rsidP="00695BC0">
      <w:pPr>
        <w:spacing w:after="0" w:line="240" w:lineRule="auto"/>
        <w:ind w:left="6096"/>
        <w:rPr>
          <w:rStyle w:val="a4"/>
          <w:rFonts w:ascii="Times New Roman" w:hAnsi="Times New Roman" w:cs="Times New Roman"/>
          <w:spacing w:val="-2"/>
          <w:lang w:val="uk-UA"/>
        </w:rPr>
      </w:pPr>
      <w:r w:rsidRPr="004F5377">
        <w:rPr>
          <w:rFonts w:ascii="Times New Roman" w:eastAsia="Arial Unicode MS" w:hAnsi="Times New Roman" w:cs="Times New Roman"/>
          <w:caps/>
          <w:spacing w:val="-2"/>
          <w:kern w:val="2"/>
          <w:lang w:val="uk-UA" w:eastAsia="zh-CN"/>
        </w:rPr>
        <w:t xml:space="preserve">громадської </w:t>
      </w:r>
      <w:r w:rsidRPr="004F5377">
        <w:rPr>
          <w:rFonts w:ascii="Times New Roman" w:eastAsia="Arial Unicode MS" w:hAnsi="Times New Roman" w:cs="Times New Roman"/>
          <w:caps/>
          <w:spacing w:val="-2"/>
          <w:kern w:val="2"/>
          <w:lang w:eastAsia="zh-CN"/>
        </w:rPr>
        <w:t>СП</w:t>
      </w:r>
      <w:r w:rsidRPr="004F5377">
        <w:rPr>
          <w:rFonts w:ascii="Times New Roman" w:eastAsia="Arial Unicode MS" w:hAnsi="Times New Roman" w:cs="Times New Roman"/>
          <w:caps/>
          <w:spacing w:val="-2"/>
          <w:kern w:val="2"/>
          <w:lang w:val="uk-UA" w:eastAsia="zh-CN"/>
        </w:rPr>
        <w:t>І</w:t>
      </w:r>
      <w:r w:rsidRPr="004F5377">
        <w:rPr>
          <w:rFonts w:ascii="Times New Roman" w:eastAsia="Arial Unicode MS" w:hAnsi="Times New Roman" w:cs="Times New Roman"/>
          <w:caps/>
          <w:spacing w:val="-2"/>
          <w:kern w:val="2"/>
          <w:lang w:eastAsia="zh-CN"/>
        </w:rPr>
        <w:t>ЛКИ</w:t>
      </w:r>
      <w:r w:rsidRPr="004F5377">
        <w:rPr>
          <w:rStyle w:val="a4"/>
          <w:rFonts w:ascii="Times New Roman" w:hAnsi="Times New Roman" w:cs="Times New Roman"/>
          <w:spacing w:val="-2"/>
          <w:lang w:val="uk-UA"/>
        </w:rPr>
        <w:t xml:space="preserve"> </w:t>
      </w:r>
    </w:p>
    <w:p w:rsidR="00695BC0" w:rsidRPr="004F5377" w:rsidRDefault="00695BC0" w:rsidP="00695BC0">
      <w:pPr>
        <w:spacing w:after="0" w:line="240" w:lineRule="auto"/>
        <w:ind w:left="6096"/>
        <w:rPr>
          <w:rFonts w:ascii="Times New Roman" w:eastAsia="Arial Unicode MS" w:hAnsi="Times New Roman" w:cs="Times New Roman"/>
          <w:b/>
          <w:caps/>
          <w:spacing w:val="-2"/>
          <w:kern w:val="2"/>
          <w:lang w:val="uk-UA" w:eastAsia="zh-CN"/>
        </w:rPr>
      </w:pPr>
      <w:r w:rsidRPr="004F5377">
        <w:rPr>
          <w:rStyle w:val="a4"/>
          <w:rFonts w:ascii="Times New Roman" w:hAnsi="Times New Roman" w:cs="Times New Roman"/>
          <w:b w:val="0"/>
          <w:caps/>
          <w:spacing w:val="-2"/>
          <w:lang w:val="uk-UA"/>
        </w:rPr>
        <w:t>«СОЮЗ КІНОТЕАТРІВ УКРАЇНИ»</w:t>
      </w:r>
    </w:p>
    <w:p w:rsidR="00695BC0" w:rsidRPr="004F5377" w:rsidRDefault="00695BC0" w:rsidP="00695BC0">
      <w:pPr>
        <w:spacing w:after="0" w:line="240" w:lineRule="auto"/>
        <w:ind w:left="6096"/>
        <w:rPr>
          <w:rFonts w:ascii="Times New Roman" w:hAnsi="Times New Roman" w:cs="Times New Roman"/>
          <w:spacing w:val="-2"/>
          <w:kern w:val="2"/>
          <w:lang w:val="uk-UA" w:eastAsia="zh-CN"/>
        </w:rPr>
      </w:pPr>
      <w:r w:rsidRPr="004F5377">
        <w:rPr>
          <w:rFonts w:ascii="Times New Roman" w:eastAsia="Arial Unicode MS" w:hAnsi="Times New Roman" w:cs="Times New Roman"/>
          <w:spacing w:val="-2"/>
          <w:kern w:val="2"/>
          <w:lang w:val="uk-UA" w:eastAsia="zh-CN"/>
        </w:rPr>
        <w:t>Протокол № 1 від «</w:t>
      </w:r>
      <w:r w:rsidR="0065380B">
        <w:rPr>
          <w:rFonts w:ascii="Times New Roman" w:eastAsia="Arial Unicode MS" w:hAnsi="Times New Roman" w:cs="Times New Roman"/>
          <w:spacing w:val="-2"/>
          <w:kern w:val="2"/>
          <w:lang w:val="uk-UA" w:eastAsia="zh-CN"/>
        </w:rPr>
        <w:t>19</w:t>
      </w:r>
      <w:r w:rsidRPr="004F5377">
        <w:rPr>
          <w:rFonts w:ascii="Times New Roman" w:eastAsia="Arial Unicode MS" w:hAnsi="Times New Roman" w:cs="Times New Roman"/>
          <w:spacing w:val="-2"/>
          <w:kern w:val="2"/>
          <w:lang w:val="uk-UA" w:eastAsia="zh-CN"/>
        </w:rPr>
        <w:t xml:space="preserve">» </w:t>
      </w:r>
      <w:r w:rsidR="0065380B">
        <w:rPr>
          <w:rFonts w:ascii="Times New Roman" w:eastAsia="Arial Unicode MS" w:hAnsi="Times New Roman" w:cs="Times New Roman"/>
          <w:spacing w:val="-2"/>
          <w:kern w:val="2"/>
          <w:lang w:val="uk-UA" w:eastAsia="zh-CN"/>
        </w:rPr>
        <w:t>липня</w:t>
      </w:r>
      <w:bookmarkStart w:id="0" w:name="_GoBack"/>
      <w:bookmarkEnd w:id="0"/>
      <w:r w:rsidRPr="004F5377">
        <w:rPr>
          <w:rFonts w:ascii="Times New Roman" w:eastAsia="Arial Unicode MS" w:hAnsi="Times New Roman" w:cs="Times New Roman"/>
          <w:spacing w:val="-2"/>
          <w:kern w:val="2"/>
          <w:lang w:val="uk-UA" w:eastAsia="zh-CN"/>
        </w:rPr>
        <w:t xml:space="preserve"> 2016 року</w:t>
      </w:r>
    </w:p>
    <w:p w:rsidR="00695BC0" w:rsidRPr="00695BC0" w:rsidRDefault="00695BC0" w:rsidP="006648E7">
      <w:pPr>
        <w:pStyle w:val="a3"/>
        <w:spacing w:before="0" w:beforeAutospacing="0" w:after="0" w:afterAutospacing="0"/>
        <w:jc w:val="center"/>
        <w:rPr>
          <w:rStyle w:val="a4"/>
          <w:spacing w:val="-2"/>
          <w:sz w:val="16"/>
          <w:szCs w:val="16"/>
          <w:lang w:val="uk-UA"/>
        </w:rPr>
      </w:pPr>
    </w:p>
    <w:p w:rsidR="00CA0262" w:rsidRPr="00695BC0" w:rsidRDefault="00CA0262" w:rsidP="006648E7">
      <w:pPr>
        <w:pStyle w:val="a3"/>
        <w:spacing w:before="0" w:beforeAutospacing="0" w:after="0" w:afterAutospacing="0"/>
        <w:jc w:val="center"/>
        <w:rPr>
          <w:rStyle w:val="a4"/>
          <w:spacing w:val="-2"/>
          <w:sz w:val="28"/>
          <w:szCs w:val="28"/>
          <w:lang w:val="uk-UA"/>
        </w:rPr>
      </w:pPr>
      <w:r w:rsidRPr="00695BC0">
        <w:rPr>
          <w:rStyle w:val="a4"/>
          <w:spacing w:val="-2"/>
          <w:sz w:val="28"/>
          <w:szCs w:val="28"/>
          <w:lang w:val="uk-UA"/>
        </w:rPr>
        <w:t>П</w:t>
      </w:r>
      <w:r w:rsidR="006648E7" w:rsidRPr="00695BC0">
        <w:rPr>
          <w:rStyle w:val="a4"/>
          <w:spacing w:val="-2"/>
          <w:sz w:val="28"/>
          <w:szCs w:val="28"/>
          <w:lang w:val="uk-UA"/>
        </w:rPr>
        <w:t>РОГРАМА ДІЯЛЬНОСТІ</w:t>
      </w:r>
      <w:r w:rsidRPr="00695BC0">
        <w:rPr>
          <w:rStyle w:val="a4"/>
          <w:spacing w:val="-2"/>
          <w:sz w:val="28"/>
          <w:szCs w:val="28"/>
          <w:lang w:val="uk-UA"/>
        </w:rPr>
        <w:t xml:space="preserve"> </w:t>
      </w:r>
    </w:p>
    <w:p w:rsidR="006648E7" w:rsidRPr="00695BC0" w:rsidRDefault="00CA0262" w:rsidP="006648E7">
      <w:pPr>
        <w:pStyle w:val="a3"/>
        <w:spacing w:before="0" w:beforeAutospacing="0" w:after="0" w:afterAutospacing="0"/>
        <w:jc w:val="center"/>
        <w:rPr>
          <w:rStyle w:val="a4"/>
          <w:spacing w:val="-2"/>
          <w:sz w:val="28"/>
          <w:szCs w:val="28"/>
          <w:lang w:val="uk-UA"/>
        </w:rPr>
      </w:pPr>
      <w:r w:rsidRPr="00695BC0">
        <w:rPr>
          <w:rStyle w:val="a4"/>
          <w:spacing w:val="-2"/>
          <w:sz w:val="28"/>
          <w:szCs w:val="28"/>
          <w:lang w:val="uk-UA"/>
        </w:rPr>
        <w:t xml:space="preserve">Громадської </w:t>
      </w:r>
      <w:r w:rsidR="006648E7" w:rsidRPr="00695BC0">
        <w:rPr>
          <w:rStyle w:val="a4"/>
          <w:spacing w:val="-2"/>
          <w:sz w:val="28"/>
          <w:szCs w:val="28"/>
          <w:lang w:val="uk-UA"/>
        </w:rPr>
        <w:t>с</w:t>
      </w:r>
      <w:r w:rsidRPr="00695BC0">
        <w:rPr>
          <w:rStyle w:val="a4"/>
          <w:spacing w:val="-2"/>
          <w:sz w:val="28"/>
          <w:szCs w:val="28"/>
          <w:lang w:val="uk-UA"/>
        </w:rPr>
        <w:t>пілки «</w:t>
      </w:r>
      <w:r w:rsidR="002D4FA1" w:rsidRPr="00695BC0">
        <w:rPr>
          <w:rFonts w:ascii="Georgia" w:eastAsia="Arial Unicode MS" w:hAnsi="Georgia"/>
          <w:b/>
          <w:i/>
          <w:spacing w:val="-2"/>
          <w:kern w:val="2"/>
          <w:sz w:val="26"/>
          <w:szCs w:val="26"/>
          <w:lang w:val="uk-UA" w:eastAsia="zh-CN"/>
        </w:rPr>
        <w:t>СОЮЗ КІНОТЕАТРІВ УКРАЇНИ</w:t>
      </w:r>
      <w:r w:rsidRPr="00695BC0">
        <w:rPr>
          <w:rStyle w:val="a4"/>
          <w:spacing w:val="-2"/>
          <w:sz w:val="28"/>
          <w:szCs w:val="28"/>
          <w:lang w:val="uk-UA"/>
        </w:rPr>
        <w:t xml:space="preserve">» </w:t>
      </w:r>
    </w:p>
    <w:p w:rsidR="006648E7" w:rsidRPr="00695BC0" w:rsidRDefault="006648E7" w:rsidP="00695BC0">
      <w:pPr>
        <w:pStyle w:val="a3"/>
        <w:spacing w:before="0" w:beforeAutospacing="0" w:after="40" w:afterAutospacing="0"/>
        <w:jc w:val="center"/>
        <w:rPr>
          <w:rStyle w:val="a4"/>
          <w:b w:val="0"/>
          <w:i/>
          <w:spacing w:val="-2"/>
          <w:lang w:val="uk-UA"/>
        </w:rPr>
      </w:pPr>
      <w:r w:rsidRPr="00695BC0">
        <w:rPr>
          <w:rStyle w:val="a4"/>
          <w:b w:val="0"/>
          <w:i/>
          <w:spacing w:val="-2"/>
          <w:lang w:val="uk-UA"/>
        </w:rPr>
        <w:t>(далі – «Спілка»)</w:t>
      </w:r>
    </w:p>
    <w:p w:rsidR="006648E7" w:rsidRPr="00695BC0" w:rsidRDefault="006648E7" w:rsidP="00695BC0">
      <w:pPr>
        <w:pStyle w:val="a3"/>
        <w:numPr>
          <w:ilvl w:val="0"/>
          <w:numId w:val="1"/>
        </w:numPr>
        <w:spacing w:before="0" w:beforeAutospacing="0" w:after="40" w:afterAutospacing="0"/>
        <w:ind w:left="425" w:hanging="425"/>
        <w:jc w:val="both"/>
        <w:rPr>
          <w:spacing w:val="-2"/>
          <w:sz w:val="26"/>
          <w:szCs w:val="26"/>
          <w:lang w:val="uk-UA"/>
        </w:rPr>
      </w:pPr>
      <w:r w:rsidRPr="00695BC0">
        <w:rPr>
          <w:spacing w:val="-2"/>
          <w:sz w:val="26"/>
          <w:szCs w:val="26"/>
          <w:lang w:val="uk-UA"/>
        </w:rPr>
        <w:t>Відновлення кінотеатрів як конкурентоспроможної галузі культури, розробка механізмів державного фінансування, залучення націо</w:t>
      </w:r>
      <w:r w:rsidR="002D4FA1" w:rsidRPr="00695BC0">
        <w:rPr>
          <w:spacing w:val="-2"/>
          <w:sz w:val="26"/>
          <w:szCs w:val="26"/>
          <w:lang w:val="uk-UA"/>
        </w:rPr>
        <w:t>нальних та іноземних інвестицій.</w:t>
      </w:r>
    </w:p>
    <w:p w:rsidR="006648E7" w:rsidRPr="00695BC0" w:rsidRDefault="006648E7" w:rsidP="00695BC0">
      <w:pPr>
        <w:pStyle w:val="a3"/>
        <w:numPr>
          <w:ilvl w:val="0"/>
          <w:numId w:val="1"/>
        </w:numPr>
        <w:spacing w:before="0" w:beforeAutospacing="0" w:after="40" w:afterAutospacing="0"/>
        <w:ind w:left="425" w:hanging="425"/>
        <w:jc w:val="both"/>
        <w:rPr>
          <w:spacing w:val="-2"/>
          <w:sz w:val="26"/>
          <w:szCs w:val="26"/>
          <w:lang w:val="uk-UA"/>
        </w:rPr>
      </w:pPr>
      <w:r w:rsidRPr="00695BC0">
        <w:rPr>
          <w:spacing w:val="-2"/>
          <w:sz w:val="26"/>
          <w:szCs w:val="26"/>
          <w:lang w:val="uk-UA"/>
        </w:rPr>
        <w:t>Сприяння будівництву, відновленню, реконструкції та реставрації кінотеатрів та</w:t>
      </w:r>
      <w:r w:rsidR="002D4FA1" w:rsidRPr="00695BC0">
        <w:rPr>
          <w:spacing w:val="-2"/>
          <w:sz w:val="26"/>
          <w:szCs w:val="26"/>
          <w:lang w:val="uk-UA"/>
        </w:rPr>
        <w:t xml:space="preserve"> кінотеатральної інфраструктури.</w:t>
      </w:r>
    </w:p>
    <w:p w:rsidR="006648E7" w:rsidRPr="00695BC0" w:rsidRDefault="006648E7" w:rsidP="00695BC0">
      <w:pPr>
        <w:pStyle w:val="a3"/>
        <w:numPr>
          <w:ilvl w:val="0"/>
          <w:numId w:val="1"/>
        </w:numPr>
        <w:spacing w:before="0" w:beforeAutospacing="0" w:after="40" w:afterAutospacing="0"/>
        <w:ind w:left="425" w:hanging="425"/>
        <w:jc w:val="both"/>
        <w:rPr>
          <w:spacing w:val="-2"/>
          <w:sz w:val="26"/>
          <w:szCs w:val="26"/>
          <w:lang w:val="uk-UA"/>
        </w:rPr>
      </w:pPr>
      <w:r w:rsidRPr="00695BC0">
        <w:rPr>
          <w:spacing w:val="-2"/>
          <w:sz w:val="26"/>
          <w:szCs w:val="26"/>
          <w:lang w:val="uk-UA"/>
        </w:rPr>
        <w:t xml:space="preserve">Надання організаційної, консультаційної та іншої підтримки та допомоги членам Спілки, в тому числі немережевим кінотеатрам, у правових, економічних, технічних та виробничих питаннях. </w:t>
      </w:r>
    </w:p>
    <w:p w:rsidR="006648E7" w:rsidRPr="00695BC0" w:rsidRDefault="006648E7" w:rsidP="00695BC0">
      <w:pPr>
        <w:pStyle w:val="a3"/>
        <w:numPr>
          <w:ilvl w:val="0"/>
          <w:numId w:val="1"/>
        </w:numPr>
        <w:spacing w:before="0" w:beforeAutospacing="0" w:after="40" w:afterAutospacing="0"/>
        <w:ind w:left="425" w:hanging="425"/>
        <w:jc w:val="both"/>
        <w:rPr>
          <w:spacing w:val="-2"/>
          <w:sz w:val="26"/>
          <w:szCs w:val="26"/>
          <w:lang w:val="uk-UA"/>
        </w:rPr>
      </w:pPr>
      <w:r w:rsidRPr="00695BC0">
        <w:rPr>
          <w:spacing w:val="-2"/>
          <w:sz w:val="26"/>
          <w:szCs w:val="26"/>
          <w:lang w:val="uk-UA"/>
        </w:rPr>
        <w:t>Сприяння підготовці кадрів для галузі кінодемонстрування, їх професійному на</w:t>
      </w:r>
      <w:r w:rsidR="002D4FA1" w:rsidRPr="00695BC0">
        <w:rPr>
          <w:spacing w:val="-2"/>
          <w:sz w:val="26"/>
          <w:szCs w:val="26"/>
          <w:lang w:val="uk-UA"/>
        </w:rPr>
        <w:t>вчанню, підвищенню кваліфікації.</w:t>
      </w:r>
    </w:p>
    <w:p w:rsidR="006648E7" w:rsidRPr="00695BC0" w:rsidRDefault="006648E7" w:rsidP="00695BC0">
      <w:pPr>
        <w:pStyle w:val="a3"/>
        <w:numPr>
          <w:ilvl w:val="0"/>
          <w:numId w:val="1"/>
        </w:numPr>
        <w:spacing w:before="0" w:beforeAutospacing="0" w:after="40" w:afterAutospacing="0"/>
        <w:ind w:left="425" w:hanging="425"/>
        <w:jc w:val="both"/>
        <w:rPr>
          <w:spacing w:val="-2"/>
          <w:sz w:val="26"/>
          <w:szCs w:val="26"/>
          <w:lang w:val="uk-UA"/>
        </w:rPr>
      </w:pPr>
      <w:r w:rsidRPr="00695BC0">
        <w:rPr>
          <w:spacing w:val="-2"/>
          <w:sz w:val="26"/>
          <w:szCs w:val="26"/>
          <w:lang w:val="uk-UA"/>
        </w:rPr>
        <w:t xml:space="preserve">Організація просування до глядача досягнень кіномистецтва України та інших країн, а також організація кінофестивалів, </w:t>
      </w:r>
      <w:r w:rsidR="00BC4114" w:rsidRPr="00695BC0">
        <w:rPr>
          <w:spacing w:val="-2"/>
          <w:sz w:val="26"/>
          <w:szCs w:val="26"/>
          <w:lang w:val="uk-UA"/>
        </w:rPr>
        <w:t>прем’єр</w:t>
      </w:r>
      <w:r w:rsidRPr="00695BC0">
        <w:rPr>
          <w:spacing w:val="-2"/>
          <w:sz w:val="26"/>
          <w:szCs w:val="26"/>
          <w:lang w:val="uk-UA"/>
        </w:rPr>
        <w:t>, творчих зустрічей з кі</w:t>
      </w:r>
      <w:r w:rsidR="002D4FA1" w:rsidRPr="00695BC0">
        <w:rPr>
          <w:spacing w:val="-2"/>
          <w:sz w:val="26"/>
          <w:szCs w:val="26"/>
          <w:lang w:val="uk-UA"/>
        </w:rPr>
        <w:t>нематографістами, акторами тощо.</w:t>
      </w:r>
    </w:p>
    <w:p w:rsidR="006648E7" w:rsidRPr="00695BC0" w:rsidRDefault="006648E7" w:rsidP="00695BC0">
      <w:pPr>
        <w:numPr>
          <w:ilvl w:val="0"/>
          <w:numId w:val="1"/>
        </w:numPr>
        <w:tabs>
          <w:tab w:val="left" w:pos="142"/>
        </w:tabs>
        <w:spacing w:after="40" w:line="240" w:lineRule="auto"/>
        <w:ind w:left="425" w:hanging="425"/>
        <w:jc w:val="both"/>
        <w:rPr>
          <w:rFonts w:ascii="Times New Roman" w:eastAsia="Arial Unicode MS" w:hAnsi="Times New Roman" w:cs="Times New Roman"/>
          <w:spacing w:val="-2"/>
          <w:kern w:val="2"/>
          <w:sz w:val="26"/>
          <w:szCs w:val="26"/>
          <w:lang w:val="uk-UA" w:eastAsia="zh-CN"/>
        </w:rPr>
      </w:pPr>
      <w:r w:rsidRPr="00695BC0">
        <w:rPr>
          <w:rFonts w:ascii="Times New Roman" w:eastAsia="Arial Unicode MS" w:hAnsi="Times New Roman" w:cs="Times New Roman"/>
          <w:spacing w:val="-2"/>
          <w:kern w:val="2"/>
          <w:sz w:val="26"/>
          <w:szCs w:val="26"/>
          <w:lang w:val="uk-UA" w:eastAsia="zh-CN"/>
        </w:rPr>
        <w:t xml:space="preserve">Організація та проведення різноманітних заходів для членів Спілки, такі як: лекторії, круглі столи, семінари, виставки, презентації, конференції, консультації тощо, із залученням представників громадськості, органів державної влади та місцевого самоврядування, експертів з різних галузей суспільного життя, в т.ч. міжнародних, а також кінофестивалі, </w:t>
      </w:r>
      <w:r w:rsidR="00BC4114" w:rsidRPr="00695BC0">
        <w:rPr>
          <w:rFonts w:ascii="Times New Roman" w:eastAsia="Arial Unicode MS" w:hAnsi="Times New Roman" w:cs="Times New Roman"/>
          <w:spacing w:val="-2"/>
          <w:kern w:val="2"/>
          <w:sz w:val="26"/>
          <w:szCs w:val="26"/>
          <w:lang w:val="uk-UA" w:eastAsia="zh-CN"/>
        </w:rPr>
        <w:t>прем’єри</w:t>
      </w:r>
      <w:r w:rsidRPr="00695BC0">
        <w:rPr>
          <w:rFonts w:ascii="Times New Roman" w:eastAsia="Arial Unicode MS" w:hAnsi="Times New Roman" w:cs="Times New Roman"/>
          <w:spacing w:val="-2"/>
          <w:kern w:val="2"/>
          <w:sz w:val="26"/>
          <w:szCs w:val="26"/>
          <w:lang w:val="uk-UA" w:eastAsia="zh-CN"/>
        </w:rPr>
        <w:t>, творчі зустрічі з кі</w:t>
      </w:r>
      <w:r w:rsidR="002D4FA1" w:rsidRPr="00695BC0">
        <w:rPr>
          <w:rFonts w:ascii="Times New Roman" w:eastAsia="Arial Unicode MS" w:hAnsi="Times New Roman" w:cs="Times New Roman"/>
          <w:spacing w:val="-2"/>
          <w:kern w:val="2"/>
          <w:sz w:val="26"/>
          <w:szCs w:val="26"/>
          <w:lang w:val="uk-UA" w:eastAsia="zh-CN"/>
        </w:rPr>
        <w:t>нематографістами, акторами тощо.</w:t>
      </w:r>
    </w:p>
    <w:p w:rsidR="006648E7" w:rsidRPr="00695BC0" w:rsidRDefault="00114FE6" w:rsidP="00695BC0">
      <w:pPr>
        <w:numPr>
          <w:ilvl w:val="0"/>
          <w:numId w:val="1"/>
        </w:numPr>
        <w:tabs>
          <w:tab w:val="left" w:pos="142"/>
        </w:tabs>
        <w:spacing w:after="40" w:line="240" w:lineRule="auto"/>
        <w:ind w:left="425" w:hanging="425"/>
        <w:jc w:val="both"/>
        <w:rPr>
          <w:rFonts w:ascii="Times New Roman" w:eastAsia="Arial Unicode MS" w:hAnsi="Times New Roman" w:cs="Times New Roman"/>
          <w:spacing w:val="-2"/>
          <w:kern w:val="2"/>
          <w:sz w:val="26"/>
          <w:szCs w:val="26"/>
          <w:lang w:val="uk-UA" w:eastAsia="zh-CN"/>
        </w:rPr>
      </w:pPr>
      <w:r w:rsidRPr="00695BC0">
        <w:rPr>
          <w:rFonts w:ascii="Times New Roman" w:eastAsia="Arial Unicode MS" w:hAnsi="Times New Roman" w:cs="Times New Roman"/>
          <w:spacing w:val="-2"/>
          <w:kern w:val="2"/>
          <w:sz w:val="26"/>
          <w:szCs w:val="26"/>
          <w:lang w:val="uk-UA" w:eastAsia="zh-CN"/>
        </w:rPr>
        <w:t>Консультування з метою захисту прав членів Спілки при укладанні та реалізації господарських договорів з основної діяльності та при взаємодії з державними органами.</w:t>
      </w:r>
    </w:p>
    <w:p w:rsidR="009D1CA3" w:rsidRPr="00695BC0" w:rsidRDefault="009D1CA3" w:rsidP="00695BC0">
      <w:pPr>
        <w:pStyle w:val="a3"/>
        <w:numPr>
          <w:ilvl w:val="0"/>
          <w:numId w:val="1"/>
        </w:numPr>
        <w:spacing w:before="0" w:beforeAutospacing="0" w:after="40" w:afterAutospacing="0"/>
        <w:ind w:left="425" w:hanging="425"/>
        <w:jc w:val="both"/>
        <w:rPr>
          <w:spacing w:val="-2"/>
          <w:sz w:val="26"/>
          <w:szCs w:val="26"/>
          <w:lang w:val="uk-UA"/>
        </w:rPr>
      </w:pPr>
      <w:r w:rsidRPr="00695BC0">
        <w:rPr>
          <w:spacing w:val="-2"/>
          <w:sz w:val="26"/>
          <w:szCs w:val="26"/>
          <w:lang w:val="uk-UA"/>
        </w:rPr>
        <w:t>Пряма та опосередкована (через роботу с державними структурами, громадськими об’єднаннями та суб’єктами ринку кінематографії) боротьба з піратством у кіноіндустрії, зокрема, шляхом створення Єдиного реєстру кінодемонстраторів України</w:t>
      </w:r>
      <w:r w:rsidR="002D4FA1" w:rsidRPr="00695BC0">
        <w:rPr>
          <w:spacing w:val="-2"/>
          <w:sz w:val="26"/>
          <w:szCs w:val="26"/>
          <w:lang w:val="uk-UA"/>
        </w:rPr>
        <w:t>.</w:t>
      </w:r>
    </w:p>
    <w:p w:rsidR="006648E7" w:rsidRPr="00695BC0" w:rsidRDefault="006648E7" w:rsidP="00695BC0">
      <w:pPr>
        <w:pStyle w:val="a3"/>
        <w:numPr>
          <w:ilvl w:val="0"/>
          <w:numId w:val="1"/>
        </w:numPr>
        <w:spacing w:before="0" w:beforeAutospacing="0" w:after="40" w:afterAutospacing="0"/>
        <w:ind w:left="425" w:hanging="425"/>
        <w:jc w:val="both"/>
        <w:rPr>
          <w:spacing w:val="-2"/>
          <w:sz w:val="26"/>
          <w:szCs w:val="26"/>
          <w:lang w:val="uk-UA"/>
        </w:rPr>
      </w:pPr>
      <w:r w:rsidRPr="00695BC0">
        <w:rPr>
          <w:spacing w:val="-2"/>
          <w:sz w:val="26"/>
          <w:szCs w:val="26"/>
          <w:lang w:val="uk-UA"/>
        </w:rPr>
        <w:t>Участь у порядку, визначеному законодавством, у розробці та обговоренні проектів нормативно-правових актів, що видаються органами державної влади, органами місцевого самоврядування і стосуються сфери кінематографії, з метою захисту інтересі членів Спілки</w:t>
      </w:r>
      <w:r w:rsidR="002D4FA1" w:rsidRPr="00695BC0">
        <w:rPr>
          <w:spacing w:val="-2"/>
          <w:sz w:val="26"/>
          <w:szCs w:val="26"/>
          <w:lang w:val="uk-UA"/>
        </w:rPr>
        <w:t>.</w:t>
      </w:r>
    </w:p>
    <w:p w:rsidR="00BA531C" w:rsidRPr="00695BC0" w:rsidRDefault="00BA531C" w:rsidP="00695BC0">
      <w:pPr>
        <w:pStyle w:val="a3"/>
        <w:numPr>
          <w:ilvl w:val="0"/>
          <w:numId w:val="1"/>
        </w:numPr>
        <w:spacing w:before="0" w:beforeAutospacing="0" w:after="40" w:afterAutospacing="0"/>
        <w:ind w:left="425" w:hanging="425"/>
        <w:jc w:val="both"/>
        <w:rPr>
          <w:spacing w:val="-2"/>
          <w:sz w:val="26"/>
          <w:szCs w:val="26"/>
          <w:lang w:val="uk-UA"/>
        </w:rPr>
      </w:pPr>
      <w:r w:rsidRPr="00695BC0">
        <w:rPr>
          <w:spacing w:val="-2"/>
          <w:sz w:val="26"/>
          <w:szCs w:val="26"/>
          <w:lang w:val="uk-UA"/>
        </w:rPr>
        <w:t>Участь у роботі громадськ</w:t>
      </w:r>
      <w:r w:rsidR="00B95029" w:rsidRPr="00695BC0">
        <w:rPr>
          <w:spacing w:val="-2"/>
          <w:sz w:val="26"/>
          <w:szCs w:val="26"/>
          <w:lang w:val="uk-UA"/>
        </w:rPr>
        <w:t>их рад при Міністерстві культури України</w:t>
      </w:r>
      <w:r w:rsidRPr="00695BC0">
        <w:rPr>
          <w:spacing w:val="-2"/>
          <w:sz w:val="26"/>
          <w:szCs w:val="26"/>
          <w:lang w:val="uk-UA"/>
        </w:rPr>
        <w:t xml:space="preserve">, </w:t>
      </w:r>
      <w:r w:rsidR="00B95029" w:rsidRPr="00695BC0">
        <w:rPr>
          <w:spacing w:val="-2"/>
          <w:sz w:val="26"/>
          <w:szCs w:val="26"/>
          <w:lang w:val="uk-UA"/>
        </w:rPr>
        <w:t xml:space="preserve">Державному агентстві України з питань </w:t>
      </w:r>
      <w:r w:rsidR="00114FE6" w:rsidRPr="00695BC0">
        <w:rPr>
          <w:spacing w:val="-2"/>
          <w:sz w:val="26"/>
          <w:szCs w:val="26"/>
          <w:lang w:val="uk-UA"/>
        </w:rPr>
        <w:t>з питань регулювання галузі кінодемонстрування</w:t>
      </w:r>
      <w:r w:rsidRPr="00695BC0">
        <w:rPr>
          <w:spacing w:val="-2"/>
          <w:sz w:val="26"/>
          <w:szCs w:val="26"/>
          <w:lang w:val="uk-UA"/>
        </w:rPr>
        <w:t>, в тому чис</w:t>
      </w:r>
      <w:r w:rsidR="00936E95" w:rsidRPr="00695BC0">
        <w:rPr>
          <w:spacing w:val="-2"/>
          <w:sz w:val="26"/>
          <w:szCs w:val="26"/>
          <w:lang w:val="uk-UA"/>
        </w:rPr>
        <w:t>л</w:t>
      </w:r>
      <w:r w:rsidRPr="00695BC0">
        <w:rPr>
          <w:spacing w:val="-2"/>
          <w:sz w:val="26"/>
          <w:szCs w:val="26"/>
          <w:lang w:val="uk-UA"/>
        </w:rPr>
        <w:t>і з питань справедливого регламентування квот для національного кіно</w:t>
      </w:r>
      <w:r w:rsidR="002D4FA1" w:rsidRPr="00695BC0">
        <w:rPr>
          <w:spacing w:val="-2"/>
          <w:sz w:val="26"/>
          <w:szCs w:val="26"/>
          <w:lang w:val="uk-UA"/>
        </w:rPr>
        <w:t>.</w:t>
      </w:r>
    </w:p>
    <w:p w:rsidR="00BA531C" w:rsidRPr="00695BC0" w:rsidRDefault="00BA531C" w:rsidP="00695BC0">
      <w:pPr>
        <w:pStyle w:val="a3"/>
        <w:numPr>
          <w:ilvl w:val="0"/>
          <w:numId w:val="1"/>
        </w:numPr>
        <w:spacing w:before="0" w:beforeAutospacing="0" w:after="40" w:afterAutospacing="0"/>
        <w:ind w:left="425" w:hanging="425"/>
        <w:jc w:val="both"/>
        <w:rPr>
          <w:spacing w:val="-2"/>
          <w:sz w:val="26"/>
          <w:szCs w:val="26"/>
          <w:lang w:val="uk-UA"/>
        </w:rPr>
      </w:pPr>
      <w:r w:rsidRPr="00695BC0">
        <w:rPr>
          <w:spacing w:val="-2"/>
          <w:sz w:val="26"/>
          <w:szCs w:val="26"/>
          <w:lang w:val="uk-UA"/>
        </w:rPr>
        <w:t xml:space="preserve">Участь у роботі (в тому числі шляхом делегування права голосу) комісій при </w:t>
      </w:r>
      <w:r w:rsidR="00114FE6" w:rsidRPr="00695BC0">
        <w:rPr>
          <w:spacing w:val="-2"/>
          <w:sz w:val="26"/>
          <w:szCs w:val="26"/>
          <w:lang w:val="uk-UA"/>
        </w:rPr>
        <w:t xml:space="preserve">Державному </w:t>
      </w:r>
      <w:r w:rsidR="00BC4114" w:rsidRPr="00695BC0">
        <w:rPr>
          <w:spacing w:val="-2"/>
          <w:sz w:val="26"/>
          <w:szCs w:val="26"/>
          <w:lang w:val="uk-UA"/>
        </w:rPr>
        <w:t>Агентств</w:t>
      </w:r>
      <w:r w:rsidR="00114FE6" w:rsidRPr="00695BC0">
        <w:rPr>
          <w:spacing w:val="-2"/>
          <w:sz w:val="26"/>
          <w:szCs w:val="26"/>
          <w:lang w:val="uk-UA"/>
        </w:rPr>
        <w:t>і</w:t>
      </w:r>
      <w:r w:rsidR="00BC4114" w:rsidRPr="00695BC0">
        <w:rPr>
          <w:spacing w:val="-2"/>
          <w:sz w:val="26"/>
          <w:szCs w:val="26"/>
          <w:lang w:val="uk-UA"/>
        </w:rPr>
        <w:t xml:space="preserve"> України з питань кіно  </w:t>
      </w:r>
      <w:r w:rsidRPr="00695BC0">
        <w:rPr>
          <w:spacing w:val="-2"/>
          <w:sz w:val="26"/>
          <w:szCs w:val="26"/>
          <w:lang w:val="uk-UA"/>
        </w:rPr>
        <w:t>у питаннях формування державного замовлення, розподілу державного фінансування</w:t>
      </w:r>
      <w:r w:rsidR="00114FE6" w:rsidRPr="00695BC0">
        <w:rPr>
          <w:spacing w:val="-2"/>
          <w:sz w:val="26"/>
          <w:szCs w:val="26"/>
          <w:lang w:val="uk-UA"/>
        </w:rPr>
        <w:t xml:space="preserve"> та</w:t>
      </w:r>
      <w:r w:rsidRPr="00695BC0">
        <w:rPr>
          <w:spacing w:val="-2"/>
          <w:sz w:val="26"/>
          <w:szCs w:val="26"/>
          <w:lang w:val="uk-UA"/>
        </w:rPr>
        <w:t xml:space="preserve"> </w:t>
      </w:r>
      <w:r w:rsidR="00114FE6" w:rsidRPr="00695BC0">
        <w:rPr>
          <w:spacing w:val="-2"/>
          <w:sz w:val="26"/>
          <w:szCs w:val="26"/>
          <w:lang w:val="uk-UA"/>
        </w:rPr>
        <w:t>фінансової підтримки програм, спрямованих на розвиток галузі кінодемонстрування</w:t>
      </w:r>
      <w:r w:rsidR="002D4FA1" w:rsidRPr="00695BC0">
        <w:rPr>
          <w:spacing w:val="-2"/>
          <w:sz w:val="26"/>
          <w:szCs w:val="26"/>
          <w:lang w:val="uk-UA"/>
        </w:rPr>
        <w:t>.</w:t>
      </w:r>
    </w:p>
    <w:p w:rsidR="009D1CA3" w:rsidRPr="00695BC0" w:rsidRDefault="009D1CA3" w:rsidP="00695BC0">
      <w:pPr>
        <w:pStyle w:val="a3"/>
        <w:numPr>
          <w:ilvl w:val="0"/>
          <w:numId w:val="1"/>
        </w:numPr>
        <w:spacing w:before="0" w:beforeAutospacing="0" w:after="40" w:afterAutospacing="0"/>
        <w:ind w:left="425" w:hanging="425"/>
        <w:jc w:val="both"/>
        <w:rPr>
          <w:spacing w:val="-2"/>
          <w:sz w:val="26"/>
          <w:szCs w:val="26"/>
          <w:lang w:val="uk-UA"/>
        </w:rPr>
      </w:pPr>
      <w:r w:rsidRPr="00695BC0">
        <w:rPr>
          <w:spacing w:val="-2"/>
          <w:sz w:val="26"/>
          <w:szCs w:val="26"/>
          <w:lang w:val="uk-UA"/>
        </w:rPr>
        <w:t>Створення універсальних механізмів контролю відвідування кінотеатрів</w:t>
      </w:r>
      <w:r w:rsidR="002D4FA1" w:rsidRPr="00695BC0">
        <w:rPr>
          <w:spacing w:val="-2"/>
          <w:sz w:val="26"/>
          <w:szCs w:val="26"/>
          <w:lang w:val="uk-UA"/>
        </w:rPr>
        <w:t>.</w:t>
      </w:r>
    </w:p>
    <w:p w:rsidR="00FA3244" w:rsidRPr="00695BC0" w:rsidRDefault="004D574B" w:rsidP="00695BC0">
      <w:pPr>
        <w:pStyle w:val="a3"/>
        <w:numPr>
          <w:ilvl w:val="0"/>
          <w:numId w:val="1"/>
        </w:numPr>
        <w:spacing w:before="0" w:beforeAutospacing="0" w:after="40" w:afterAutospacing="0"/>
        <w:ind w:left="425" w:hanging="425"/>
        <w:jc w:val="both"/>
        <w:rPr>
          <w:spacing w:val="-2"/>
          <w:sz w:val="26"/>
          <w:szCs w:val="26"/>
          <w:lang w:val="uk-UA"/>
        </w:rPr>
      </w:pPr>
      <w:r w:rsidRPr="00695BC0">
        <w:rPr>
          <w:spacing w:val="-2"/>
          <w:sz w:val="26"/>
          <w:szCs w:val="26"/>
          <w:lang w:val="uk-UA"/>
        </w:rPr>
        <w:t xml:space="preserve">Розробка </w:t>
      </w:r>
      <w:r w:rsidR="00FA3244" w:rsidRPr="00695BC0">
        <w:rPr>
          <w:spacing w:val="-2"/>
          <w:sz w:val="26"/>
          <w:szCs w:val="26"/>
          <w:lang w:val="uk-UA"/>
        </w:rPr>
        <w:t xml:space="preserve">типових договорів, що визначають взаємовідношення членів </w:t>
      </w:r>
      <w:r w:rsidR="006648E7" w:rsidRPr="00695BC0">
        <w:rPr>
          <w:spacing w:val="-2"/>
          <w:sz w:val="26"/>
          <w:szCs w:val="26"/>
          <w:lang w:val="uk-UA"/>
        </w:rPr>
        <w:t xml:space="preserve">Спілки </w:t>
      </w:r>
      <w:r w:rsidRPr="00695BC0">
        <w:rPr>
          <w:spacing w:val="-2"/>
          <w:sz w:val="26"/>
          <w:szCs w:val="26"/>
          <w:lang w:val="uk-UA"/>
        </w:rPr>
        <w:t xml:space="preserve">з </w:t>
      </w:r>
      <w:r w:rsidR="00FA3244" w:rsidRPr="00695BC0">
        <w:rPr>
          <w:spacing w:val="-2"/>
          <w:sz w:val="26"/>
          <w:szCs w:val="26"/>
          <w:lang w:val="uk-UA"/>
        </w:rPr>
        <w:t xml:space="preserve">дистриб'юторами, рекламодавцями, орендодавцями, постачальниками </w:t>
      </w:r>
      <w:r w:rsidR="006648E7" w:rsidRPr="00695BC0">
        <w:rPr>
          <w:spacing w:val="-2"/>
          <w:sz w:val="26"/>
          <w:szCs w:val="26"/>
          <w:lang w:val="uk-UA"/>
        </w:rPr>
        <w:t xml:space="preserve">товарів, робіт </w:t>
      </w:r>
      <w:r w:rsidR="00FA3244" w:rsidRPr="00695BC0">
        <w:rPr>
          <w:spacing w:val="-2"/>
          <w:sz w:val="26"/>
          <w:szCs w:val="26"/>
          <w:lang w:val="uk-UA"/>
        </w:rPr>
        <w:t>і послуг</w:t>
      </w:r>
      <w:r w:rsidR="002D4FA1" w:rsidRPr="00695BC0">
        <w:rPr>
          <w:spacing w:val="-2"/>
          <w:sz w:val="26"/>
          <w:szCs w:val="26"/>
          <w:lang w:val="uk-UA"/>
        </w:rPr>
        <w:t>.</w:t>
      </w:r>
    </w:p>
    <w:p w:rsidR="00CA0262" w:rsidRPr="00695BC0" w:rsidRDefault="00FA3244" w:rsidP="00695BC0">
      <w:pPr>
        <w:pStyle w:val="a3"/>
        <w:numPr>
          <w:ilvl w:val="0"/>
          <w:numId w:val="1"/>
        </w:numPr>
        <w:spacing w:before="0" w:beforeAutospacing="0" w:after="40" w:afterAutospacing="0"/>
        <w:ind w:left="425" w:hanging="425"/>
        <w:jc w:val="both"/>
        <w:rPr>
          <w:spacing w:val="-2"/>
          <w:sz w:val="26"/>
          <w:szCs w:val="26"/>
          <w:lang w:val="uk-UA"/>
        </w:rPr>
      </w:pPr>
      <w:r w:rsidRPr="00695BC0">
        <w:rPr>
          <w:spacing w:val="-2"/>
          <w:sz w:val="26"/>
          <w:szCs w:val="26"/>
          <w:lang w:val="uk-UA"/>
        </w:rPr>
        <w:t xml:space="preserve">Вивчення </w:t>
      </w:r>
      <w:r w:rsidR="00CA0262" w:rsidRPr="00695BC0">
        <w:rPr>
          <w:spacing w:val="-2"/>
          <w:sz w:val="26"/>
          <w:szCs w:val="26"/>
          <w:lang w:val="uk-UA"/>
        </w:rPr>
        <w:t xml:space="preserve">зарубіжного досвіду та інформування членів </w:t>
      </w:r>
      <w:r w:rsidR="006648E7" w:rsidRPr="00695BC0">
        <w:rPr>
          <w:rFonts w:eastAsia="Arial Unicode MS"/>
          <w:spacing w:val="-2"/>
          <w:kern w:val="2"/>
          <w:sz w:val="26"/>
          <w:szCs w:val="26"/>
          <w:lang w:val="uk-UA" w:eastAsia="zh-CN"/>
        </w:rPr>
        <w:t xml:space="preserve">Спілки </w:t>
      </w:r>
      <w:r w:rsidR="00CA0262" w:rsidRPr="00695BC0">
        <w:rPr>
          <w:spacing w:val="-2"/>
          <w:sz w:val="26"/>
          <w:szCs w:val="26"/>
          <w:lang w:val="uk-UA"/>
        </w:rPr>
        <w:t>про розвиток ринків кінопоказу в інших країнах світу</w:t>
      </w:r>
      <w:r w:rsidR="002D4FA1" w:rsidRPr="00695BC0">
        <w:rPr>
          <w:spacing w:val="-2"/>
          <w:sz w:val="26"/>
          <w:szCs w:val="26"/>
          <w:lang w:val="uk-UA"/>
        </w:rPr>
        <w:t>.</w:t>
      </w:r>
    </w:p>
    <w:p w:rsidR="00CB5B8D" w:rsidRPr="00695BC0" w:rsidRDefault="00FA3244" w:rsidP="00114FE6">
      <w:pPr>
        <w:pStyle w:val="a3"/>
        <w:numPr>
          <w:ilvl w:val="0"/>
          <w:numId w:val="1"/>
        </w:numPr>
        <w:spacing w:before="0" w:beforeAutospacing="0" w:after="80" w:afterAutospacing="0"/>
        <w:ind w:left="425" w:hanging="425"/>
        <w:jc w:val="both"/>
        <w:rPr>
          <w:spacing w:val="-2"/>
          <w:sz w:val="26"/>
          <w:szCs w:val="26"/>
          <w:lang w:val="uk-UA"/>
        </w:rPr>
      </w:pPr>
      <w:r w:rsidRPr="00695BC0">
        <w:rPr>
          <w:spacing w:val="-2"/>
          <w:sz w:val="26"/>
          <w:szCs w:val="26"/>
          <w:lang w:val="uk-UA"/>
        </w:rPr>
        <w:t xml:space="preserve">Створення </w:t>
      </w:r>
      <w:r w:rsidR="00CA0262" w:rsidRPr="00695BC0">
        <w:rPr>
          <w:spacing w:val="-2"/>
          <w:sz w:val="26"/>
          <w:szCs w:val="26"/>
          <w:lang w:val="uk-UA"/>
        </w:rPr>
        <w:t xml:space="preserve">інтернет сайту </w:t>
      </w:r>
      <w:r w:rsidR="006648E7" w:rsidRPr="00695BC0">
        <w:rPr>
          <w:rFonts w:eastAsia="Arial Unicode MS"/>
          <w:spacing w:val="-2"/>
          <w:kern w:val="2"/>
          <w:sz w:val="26"/>
          <w:szCs w:val="26"/>
          <w:lang w:val="uk-UA" w:eastAsia="zh-CN"/>
        </w:rPr>
        <w:t>Спілки</w:t>
      </w:r>
      <w:r w:rsidR="00CA0262" w:rsidRPr="00695BC0">
        <w:rPr>
          <w:spacing w:val="-2"/>
          <w:sz w:val="26"/>
          <w:szCs w:val="26"/>
          <w:lang w:val="uk-UA"/>
        </w:rPr>
        <w:t xml:space="preserve">, </w:t>
      </w:r>
      <w:r w:rsidRPr="00695BC0">
        <w:rPr>
          <w:spacing w:val="-2"/>
          <w:sz w:val="26"/>
          <w:szCs w:val="26"/>
          <w:lang w:val="uk-UA"/>
        </w:rPr>
        <w:t xml:space="preserve">що містить </w:t>
      </w:r>
      <w:r w:rsidR="006648E7" w:rsidRPr="00695BC0">
        <w:rPr>
          <w:spacing w:val="-2"/>
          <w:sz w:val="26"/>
          <w:szCs w:val="26"/>
          <w:lang w:val="uk-UA"/>
        </w:rPr>
        <w:t>Єдиний р</w:t>
      </w:r>
      <w:r w:rsidRPr="00695BC0">
        <w:rPr>
          <w:spacing w:val="-2"/>
          <w:sz w:val="26"/>
          <w:szCs w:val="26"/>
          <w:lang w:val="uk-UA"/>
        </w:rPr>
        <w:t>еєстр кінодемонстраторів України</w:t>
      </w:r>
      <w:r w:rsidR="006648E7" w:rsidRPr="00695BC0">
        <w:rPr>
          <w:spacing w:val="-2"/>
          <w:sz w:val="26"/>
          <w:szCs w:val="26"/>
          <w:lang w:val="uk-UA"/>
        </w:rPr>
        <w:t>,</w:t>
      </w:r>
      <w:r w:rsidRPr="00695BC0">
        <w:rPr>
          <w:spacing w:val="-2"/>
          <w:sz w:val="26"/>
          <w:szCs w:val="26"/>
          <w:lang w:val="uk-UA"/>
        </w:rPr>
        <w:t xml:space="preserve"> інформацію про результати діяльності ринку кінопрокату України</w:t>
      </w:r>
      <w:r w:rsidR="006648E7" w:rsidRPr="00695BC0">
        <w:rPr>
          <w:spacing w:val="-2"/>
          <w:sz w:val="26"/>
          <w:szCs w:val="26"/>
          <w:lang w:val="uk-UA"/>
        </w:rPr>
        <w:t>,</w:t>
      </w:r>
      <w:r w:rsidRPr="00695BC0">
        <w:rPr>
          <w:spacing w:val="-2"/>
          <w:sz w:val="26"/>
          <w:szCs w:val="26"/>
          <w:lang w:val="uk-UA"/>
        </w:rPr>
        <w:t xml:space="preserve"> діяльність керівних органів </w:t>
      </w:r>
      <w:r w:rsidR="006648E7" w:rsidRPr="00695BC0">
        <w:rPr>
          <w:rFonts w:eastAsia="Arial Unicode MS"/>
          <w:spacing w:val="-2"/>
          <w:kern w:val="2"/>
          <w:sz w:val="26"/>
          <w:szCs w:val="26"/>
          <w:lang w:val="uk-UA" w:eastAsia="zh-CN"/>
        </w:rPr>
        <w:t>Спілки</w:t>
      </w:r>
      <w:r w:rsidR="006648E7" w:rsidRPr="00695BC0">
        <w:rPr>
          <w:spacing w:val="-2"/>
          <w:sz w:val="26"/>
          <w:szCs w:val="26"/>
          <w:lang w:val="uk-UA"/>
        </w:rPr>
        <w:t>, тощо</w:t>
      </w:r>
      <w:r w:rsidR="00CA0262" w:rsidRPr="00695BC0">
        <w:rPr>
          <w:spacing w:val="-2"/>
          <w:sz w:val="26"/>
          <w:szCs w:val="26"/>
          <w:lang w:val="uk-UA"/>
        </w:rPr>
        <w:t>.</w:t>
      </w:r>
    </w:p>
    <w:sectPr w:rsidR="00CB5B8D" w:rsidRPr="00695BC0" w:rsidSect="00695BC0">
      <w:pgSz w:w="11906" w:h="16838"/>
      <w:pgMar w:top="567" w:right="73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3313"/>
    <w:multiLevelType w:val="hybridMultilevel"/>
    <w:tmpl w:val="7FA2FD1C"/>
    <w:lvl w:ilvl="0" w:tplc="A342A76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024F1"/>
    <w:multiLevelType w:val="hybridMultilevel"/>
    <w:tmpl w:val="8DB4DC2A"/>
    <w:lvl w:ilvl="0" w:tplc="33AC9978">
      <w:start w:val="9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62"/>
    <w:rsid w:val="00056D84"/>
    <w:rsid w:val="000C7D6B"/>
    <w:rsid w:val="00114FE6"/>
    <w:rsid w:val="00123EC9"/>
    <w:rsid w:val="002D4FA1"/>
    <w:rsid w:val="004D574B"/>
    <w:rsid w:val="004F5377"/>
    <w:rsid w:val="00595C05"/>
    <w:rsid w:val="0065380B"/>
    <w:rsid w:val="006648E7"/>
    <w:rsid w:val="00695BC0"/>
    <w:rsid w:val="006E0B86"/>
    <w:rsid w:val="00701400"/>
    <w:rsid w:val="0086009F"/>
    <w:rsid w:val="00936E95"/>
    <w:rsid w:val="009D1CA3"/>
    <w:rsid w:val="00B24265"/>
    <w:rsid w:val="00B95029"/>
    <w:rsid w:val="00BA531C"/>
    <w:rsid w:val="00BC4114"/>
    <w:rsid w:val="00CA0262"/>
    <w:rsid w:val="00CB5B8D"/>
    <w:rsid w:val="00F3276F"/>
    <w:rsid w:val="00FA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2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2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orudakov@gmail.com</dc:creator>
  <cp:keywords/>
  <dc:description/>
  <cp:lastModifiedBy>CINEMA (VZ)</cp:lastModifiedBy>
  <cp:revision>2</cp:revision>
  <dcterms:created xsi:type="dcterms:W3CDTF">2016-10-28T10:55:00Z</dcterms:created>
  <dcterms:modified xsi:type="dcterms:W3CDTF">2016-10-28T10:55:00Z</dcterms:modified>
</cp:coreProperties>
</file>